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5AAF45" w14:textId="77777777" w:rsidR="004A60CE" w:rsidRDefault="004A60CE" w:rsidP="004A60CE">
      <w:r>
        <w:t>Tammy Hickey 4174996982</w:t>
      </w:r>
    </w:p>
    <w:p w14:paraId="06BCB544" w14:textId="77777777" w:rsidR="004A60CE" w:rsidRDefault="004A60CE">
      <w:bookmarkStart w:id="0" w:name="_GoBack"/>
      <w:bookmarkEnd w:id="0"/>
    </w:p>
    <w:sectPr w:rsidR="004A60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0CE"/>
    <w:rsid w:val="004A6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13559"/>
  <w15:chartTrackingRefBased/>
  <w15:docId w15:val="{B433F166-BBA6-4B9F-ACBD-321EA8641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A60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GOLFERRON</dc:creator>
  <cp:keywords/>
  <dc:description/>
  <cp:lastModifiedBy>GOLFERRON</cp:lastModifiedBy>
  <cp:revision>1</cp:revision>
  <dcterms:created xsi:type="dcterms:W3CDTF">2018-11-25T23:56:00Z</dcterms:created>
  <dcterms:modified xsi:type="dcterms:W3CDTF">2018-11-25T23:56:00Z</dcterms:modified>
</cp:coreProperties>
</file>